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B9" w:rsidRPr="008E3DB9" w:rsidRDefault="008E3DB9" w:rsidP="008E3DB9">
      <w:pPr>
        <w:pStyle w:val="NoSpacing"/>
        <w:jc w:val="left"/>
        <w:rPr>
          <w:rFonts w:asciiTheme="minorHAnsi" w:hAnsiTheme="minorHAnsi"/>
          <w:b/>
          <w:sz w:val="32"/>
          <w:szCs w:val="32"/>
        </w:rPr>
      </w:pPr>
      <w:r w:rsidRPr="008E3DB9">
        <w:rPr>
          <w:rFonts w:asciiTheme="minorHAnsi" w:hAnsiTheme="minorHAnsi"/>
          <w:b/>
          <w:sz w:val="32"/>
          <w:szCs w:val="32"/>
        </w:rPr>
        <w:t>PRESS RELEASE</w:t>
      </w:r>
    </w:p>
    <w:p w:rsidR="000F37EF" w:rsidRPr="008E3DB9" w:rsidRDefault="008E3DB9" w:rsidP="008E3DB9">
      <w:pPr>
        <w:pStyle w:val="NoSpacing"/>
        <w:jc w:val="left"/>
        <w:rPr>
          <w:i/>
          <w:sz w:val="24"/>
          <w:szCs w:val="24"/>
        </w:rPr>
      </w:pPr>
      <w:r w:rsidRPr="008E3DB9">
        <w:rPr>
          <w:rFonts w:asciiTheme="minorHAnsi" w:hAnsiTheme="minorHAnsi"/>
          <w:b/>
          <w:i/>
          <w:sz w:val="28"/>
          <w:szCs w:val="28"/>
        </w:rPr>
        <w:t>(For Immediate Release)</w:t>
      </w:r>
      <w:r w:rsidR="007D3275" w:rsidRPr="008E3DB9">
        <w:rPr>
          <w:i/>
          <w:sz w:val="24"/>
          <w:szCs w:val="24"/>
        </w:rPr>
        <w:tab/>
      </w:r>
    </w:p>
    <w:p w:rsidR="000F37EF" w:rsidRDefault="00A31F2B">
      <w:pPr>
        <w:spacing w:after="0"/>
        <w:ind w:left="0" w:right="0" w:firstLine="0"/>
      </w:pPr>
      <w:r>
        <w:rPr>
          <w:noProof/>
        </w:rPr>
        <w:drawing>
          <wp:inline distT="0" distB="0" distL="0" distR="0">
            <wp:extent cx="947928" cy="1019556"/>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
                    <a:stretch>
                      <a:fillRect/>
                    </a:stretch>
                  </pic:blipFill>
                  <pic:spPr>
                    <a:xfrm>
                      <a:off x="0" y="0"/>
                      <a:ext cx="947928" cy="1019556"/>
                    </a:xfrm>
                    <a:prstGeom prst="rect">
                      <a:avLst/>
                    </a:prstGeom>
                  </pic:spPr>
                </pic:pic>
              </a:graphicData>
            </a:graphic>
          </wp:inline>
        </w:drawing>
      </w:r>
      <w:r>
        <w:rPr>
          <w:sz w:val="23"/>
        </w:rPr>
        <w:t xml:space="preserve"> </w:t>
      </w:r>
    </w:p>
    <w:p w:rsidR="000F37EF" w:rsidRDefault="00A31F2B">
      <w:pPr>
        <w:tabs>
          <w:tab w:val="center" w:pos="4788"/>
          <w:tab w:val="center" w:pos="5464"/>
          <w:tab w:val="center" w:pos="6142"/>
          <w:tab w:val="right" w:pos="9896"/>
        </w:tabs>
        <w:ind w:left="0" w:right="0" w:firstLine="0"/>
        <w:jc w:val="left"/>
      </w:pPr>
      <w:r>
        <w:rPr>
          <w:rFonts w:ascii="Calibri" w:eastAsia="Calibri" w:hAnsi="Calibri" w:cs="Calibri"/>
          <w:sz w:val="22"/>
        </w:rPr>
        <w:tab/>
      </w:r>
      <w:r>
        <w:rPr>
          <w:sz w:val="23"/>
        </w:rPr>
        <w:t xml:space="preserve"> </w:t>
      </w:r>
      <w:r>
        <w:rPr>
          <w:sz w:val="23"/>
        </w:rPr>
        <w:tab/>
        <w:t xml:space="preserve"> </w:t>
      </w:r>
      <w:r>
        <w:rPr>
          <w:sz w:val="23"/>
        </w:rPr>
        <w:tab/>
        <w:t xml:space="preserve"> </w:t>
      </w:r>
      <w:r>
        <w:rPr>
          <w:sz w:val="23"/>
        </w:rPr>
        <w:tab/>
        <w:t xml:space="preserve">     </w:t>
      </w:r>
      <w:r>
        <w:t xml:space="preserve">KELAB BOLASEPAK PJ CITY </w:t>
      </w:r>
    </w:p>
    <w:p w:rsidR="000F37EF" w:rsidRDefault="00A31F2B">
      <w:pPr>
        <w:spacing w:after="0"/>
        <w:ind w:left="0" w:right="57" w:firstLine="0"/>
      </w:pPr>
      <w:r>
        <w:rPr>
          <w:sz w:val="23"/>
        </w:rPr>
        <w:t xml:space="preserve"> (</w:t>
      </w:r>
      <w:r>
        <w:rPr>
          <w:sz w:val="19"/>
        </w:rPr>
        <w:t>PJ CITY FOOTBALL CLUB)</w:t>
      </w:r>
      <w:r>
        <w:rPr>
          <w:sz w:val="23"/>
        </w:rPr>
        <w:t xml:space="preserve"> </w:t>
      </w:r>
    </w:p>
    <w:p w:rsidR="008E3DB9" w:rsidRDefault="00A31F2B" w:rsidP="008E3DB9">
      <w:pPr>
        <w:spacing w:after="0"/>
        <w:ind w:left="0" w:right="56" w:firstLine="0"/>
        <w:jc w:val="both"/>
        <w:rPr>
          <w:color w:val="222222"/>
          <w:sz w:val="23"/>
        </w:rPr>
      </w:pPr>
      <w:r>
        <w:rPr>
          <w:color w:val="222222"/>
          <w:sz w:val="23"/>
        </w:rPr>
        <w:t xml:space="preserve">                                                                                                                                                   </w:t>
      </w:r>
      <w:proofErr w:type="spellStart"/>
      <w:r>
        <w:rPr>
          <w:sz w:val="15"/>
        </w:rPr>
        <w:t>Reg</w:t>
      </w:r>
      <w:proofErr w:type="spellEnd"/>
      <w:r>
        <w:rPr>
          <w:sz w:val="15"/>
        </w:rPr>
        <w:t xml:space="preserve"> No: 9702/2018</w:t>
      </w:r>
      <w:r>
        <w:rPr>
          <w:color w:val="222222"/>
          <w:sz w:val="23"/>
        </w:rPr>
        <w:t xml:space="preserve"> </w:t>
      </w:r>
    </w:p>
    <w:p w:rsidR="009D2AE9" w:rsidRDefault="009D2AE9" w:rsidP="008E3DB9">
      <w:pPr>
        <w:spacing w:after="0"/>
        <w:ind w:left="0" w:right="56" w:firstLine="0"/>
        <w:jc w:val="both"/>
        <w:rPr>
          <w:color w:val="222222"/>
          <w:sz w:val="23"/>
        </w:rPr>
      </w:pPr>
    </w:p>
    <w:p w:rsidR="009D2AE9" w:rsidRPr="009D2AE9" w:rsidRDefault="009D2AE9" w:rsidP="009D2AE9">
      <w:pPr>
        <w:spacing w:after="0" w:line="240" w:lineRule="auto"/>
        <w:ind w:left="0" w:right="0" w:firstLine="0"/>
        <w:jc w:val="left"/>
        <w:rPr>
          <w:rFonts w:asciiTheme="minorHAnsi" w:eastAsiaTheme="minorHAnsi" w:hAnsiTheme="minorHAnsi" w:cstheme="minorBidi"/>
          <w:b/>
          <w:color w:val="auto"/>
          <w:sz w:val="28"/>
          <w:szCs w:val="28"/>
          <w:lang w:val="en-MY"/>
        </w:rPr>
      </w:pPr>
      <w:r w:rsidRPr="009D2AE9">
        <w:rPr>
          <w:rFonts w:asciiTheme="minorHAnsi" w:eastAsiaTheme="minorHAnsi" w:hAnsiTheme="minorHAnsi" w:cstheme="minorBidi"/>
          <w:b/>
          <w:color w:val="auto"/>
          <w:sz w:val="28"/>
          <w:szCs w:val="28"/>
          <w:lang w:val="en-MY"/>
        </w:rPr>
        <w:t>PJ City FC unveils New Football Inspired Home and Away Kit</w:t>
      </w:r>
    </w:p>
    <w:p w:rsidR="009D2AE9" w:rsidRPr="009D2AE9" w:rsidRDefault="009D2AE9" w:rsidP="009D2AE9">
      <w:pPr>
        <w:spacing w:after="0" w:line="240" w:lineRule="auto"/>
        <w:ind w:left="0" w:right="0" w:firstLine="0"/>
        <w:jc w:val="left"/>
        <w:rPr>
          <w:rFonts w:asciiTheme="minorHAnsi" w:eastAsiaTheme="minorHAnsi" w:hAnsiTheme="minorHAnsi" w:cstheme="minorBidi"/>
          <w:b/>
          <w:color w:val="auto"/>
          <w:sz w:val="28"/>
          <w:szCs w:val="28"/>
          <w:lang w:val="en-MY"/>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b/>
          <w:color w:val="auto"/>
          <w:sz w:val="24"/>
          <w:szCs w:val="24"/>
          <w:lang w:val="en-MY"/>
        </w:rPr>
        <w:t>PETALING JAYA: 20th February 2020</w:t>
      </w:r>
      <w:r w:rsidRPr="009D2AE9">
        <w:rPr>
          <w:rFonts w:asciiTheme="minorHAnsi" w:eastAsiaTheme="minorHAnsi" w:hAnsiTheme="minorHAnsi" w:cstheme="minorBidi"/>
          <w:color w:val="auto"/>
          <w:sz w:val="24"/>
          <w:szCs w:val="24"/>
          <w:lang w:val="en-MY"/>
        </w:rPr>
        <w:t xml:space="preserve">: The QI Group owned PJ City Football Club today unveiled their new Home and Away kit for the 2020 season. </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The new jersey in the Super League Club’s colours of sky blue for the Home kit and a vibrant red for the Away kit, features hexagons inspired by the patterns on a football. The new kit is designed by Puma as the official jersey brand for the Club. This is PJ City’s second year with Puma.</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“From a honeycomb</w:t>
      </w:r>
      <w:r w:rsidR="00CF0C5E">
        <w:rPr>
          <w:rFonts w:asciiTheme="minorHAnsi" w:eastAsiaTheme="minorHAnsi" w:hAnsiTheme="minorHAnsi" w:cstheme="minorBidi"/>
          <w:color w:val="auto"/>
          <w:sz w:val="24"/>
          <w:szCs w:val="24"/>
          <w:lang w:val="en-MY"/>
        </w:rPr>
        <w:t>,</w:t>
      </w:r>
      <w:r w:rsidRPr="009D2AE9">
        <w:rPr>
          <w:rFonts w:asciiTheme="minorHAnsi" w:eastAsiaTheme="minorHAnsi" w:hAnsiTheme="minorHAnsi" w:cstheme="minorBidi"/>
          <w:color w:val="auto"/>
          <w:sz w:val="24"/>
          <w:szCs w:val="24"/>
          <w:lang w:val="en-MY"/>
        </w:rPr>
        <w:t xml:space="preserve"> to </w:t>
      </w:r>
      <w:r w:rsidR="00C9599D">
        <w:rPr>
          <w:rFonts w:asciiTheme="minorHAnsi" w:eastAsiaTheme="minorHAnsi" w:hAnsiTheme="minorHAnsi" w:cstheme="minorBidi"/>
          <w:color w:val="auto"/>
          <w:sz w:val="24"/>
          <w:szCs w:val="24"/>
          <w:lang w:val="en-MY"/>
        </w:rPr>
        <w:t>the hardy tortoise shell</w:t>
      </w:r>
      <w:r w:rsidR="00CF0C5E">
        <w:rPr>
          <w:rFonts w:asciiTheme="minorHAnsi" w:eastAsiaTheme="minorHAnsi" w:hAnsiTheme="minorHAnsi" w:cstheme="minorBidi"/>
          <w:color w:val="auto"/>
          <w:sz w:val="24"/>
          <w:szCs w:val="24"/>
          <w:lang w:val="en-MY"/>
        </w:rPr>
        <w:t>,</w:t>
      </w:r>
      <w:r w:rsidR="00C9599D">
        <w:rPr>
          <w:rFonts w:asciiTheme="minorHAnsi" w:eastAsiaTheme="minorHAnsi" w:hAnsiTheme="minorHAnsi" w:cstheme="minorBidi"/>
          <w:color w:val="auto"/>
          <w:sz w:val="24"/>
          <w:szCs w:val="24"/>
          <w:lang w:val="en-MY"/>
        </w:rPr>
        <w:t xml:space="preserve"> to the majestic </w:t>
      </w:r>
      <w:r w:rsidRPr="009D2AE9">
        <w:rPr>
          <w:rFonts w:asciiTheme="minorHAnsi" w:eastAsiaTheme="minorHAnsi" w:hAnsiTheme="minorHAnsi" w:cstheme="minorBidi"/>
          <w:color w:val="auto"/>
          <w:sz w:val="24"/>
          <w:szCs w:val="24"/>
          <w:lang w:val="en-MY"/>
        </w:rPr>
        <w:t xml:space="preserve">snowflakes, the hexagon abounds in the natural world. It’s the most efficient shape to form a strong bond. That’s why footballs are a mix of hexagons and pentagons. We chose this pattern for the jersey because it represents the strong new team of PJ City FC that’s ready to take on the new season,” </w:t>
      </w:r>
      <w:proofErr w:type="gramStart"/>
      <w:r w:rsidRPr="009D2AE9">
        <w:rPr>
          <w:rFonts w:asciiTheme="minorHAnsi" w:eastAsiaTheme="minorHAnsi" w:hAnsiTheme="minorHAnsi" w:cstheme="minorBidi"/>
          <w:color w:val="auto"/>
          <w:sz w:val="24"/>
          <w:szCs w:val="24"/>
          <w:lang w:val="en-MY"/>
        </w:rPr>
        <w:t xml:space="preserve">said  </w:t>
      </w:r>
      <w:proofErr w:type="spellStart"/>
      <w:r w:rsidRPr="009D2AE9">
        <w:rPr>
          <w:rFonts w:asciiTheme="minorHAnsi" w:eastAsiaTheme="minorHAnsi" w:hAnsiTheme="minorHAnsi" w:cstheme="minorBidi"/>
          <w:color w:val="auto"/>
          <w:sz w:val="24"/>
          <w:szCs w:val="24"/>
          <w:lang w:val="en-MY"/>
        </w:rPr>
        <w:t>Dato</w:t>
      </w:r>
      <w:proofErr w:type="spellEnd"/>
      <w:proofErr w:type="gramEnd"/>
      <w:r w:rsidRPr="009D2AE9">
        <w:rPr>
          <w:rFonts w:asciiTheme="minorHAnsi" w:eastAsiaTheme="minorHAnsi" w:hAnsiTheme="minorHAnsi" w:cstheme="minorBidi"/>
          <w:color w:val="auto"/>
          <w:sz w:val="24"/>
          <w:szCs w:val="24"/>
          <w:lang w:val="en-MY"/>
        </w:rPr>
        <w:t xml:space="preserve"> Sri Vijay Eswaran, Executive Chairman of the QI Group and the owner of the club at the unveiling of its new kit.</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xml:space="preserve">Also present at the launch were PJ City FC President, </w:t>
      </w:r>
      <w:proofErr w:type="spellStart"/>
      <w:r w:rsidRPr="009D2AE9">
        <w:rPr>
          <w:rFonts w:asciiTheme="minorHAnsi" w:eastAsiaTheme="minorHAnsi" w:hAnsiTheme="minorHAnsi" w:cstheme="minorBidi"/>
          <w:color w:val="auto"/>
          <w:sz w:val="24"/>
          <w:szCs w:val="24"/>
          <w:lang w:val="en-MY"/>
        </w:rPr>
        <w:t>Dato</w:t>
      </w:r>
      <w:proofErr w:type="spellEnd"/>
      <w:r w:rsidRPr="009D2AE9">
        <w:rPr>
          <w:rFonts w:asciiTheme="minorHAnsi" w:eastAsiaTheme="minorHAnsi" w:hAnsiTheme="minorHAnsi" w:cstheme="minorBidi"/>
          <w:color w:val="auto"/>
          <w:sz w:val="24"/>
          <w:szCs w:val="24"/>
          <w:lang w:val="en-MY"/>
        </w:rPr>
        <w:t xml:space="preserve"> Sri </w:t>
      </w:r>
      <w:proofErr w:type="spellStart"/>
      <w:r w:rsidRPr="009D2AE9">
        <w:rPr>
          <w:rFonts w:asciiTheme="minorHAnsi" w:eastAsiaTheme="minorHAnsi" w:hAnsiTheme="minorHAnsi" w:cstheme="minorBidi"/>
          <w:color w:val="auto"/>
          <w:sz w:val="24"/>
          <w:szCs w:val="24"/>
          <w:lang w:val="en-MY"/>
        </w:rPr>
        <w:t>Subahan</w:t>
      </w:r>
      <w:proofErr w:type="spellEnd"/>
      <w:r w:rsidRPr="009D2AE9">
        <w:rPr>
          <w:rFonts w:asciiTheme="minorHAnsi" w:eastAsiaTheme="minorHAnsi" w:hAnsiTheme="minorHAnsi" w:cstheme="minorBidi"/>
          <w:color w:val="auto"/>
          <w:sz w:val="24"/>
          <w:szCs w:val="24"/>
          <w:lang w:val="en-MY"/>
        </w:rPr>
        <w:t xml:space="preserve"> Kamal, Football Association of Malaysia (FAM) President, Datuk </w:t>
      </w:r>
      <w:proofErr w:type="spellStart"/>
      <w:r w:rsidRPr="009D2AE9">
        <w:rPr>
          <w:rFonts w:asciiTheme="minorHAnsi" w:eastAsiaTheme="minorHAnsi" w:hAnsiTheme="minorHAnsi" w:cstheme="minorBidi"/>
          <w:color w:val="auto"/>
          <w:sz w:val="24"/>
          <w:szCs w:val="24"/>
          <w:lang w:val="en-MY"/>
        </w:rPr>
        <w:t>Hamidun</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Mohd</w:t>
      </w:r>
      <w:proofErr w:type="spellEnd"/>
      <w:r w:rsidRPr="009D2AE9">
        <w:rPr>
          <w:rFonts w:asciiTheme="minorHAnsi" w:eastAsiaTheme="minorHAnsi" w:hAnsiTheme="minorHAnsi" w:cstheme="minorBidi"/>
          <w:color w:val="auto"/>
          <w:sz w:val="24"/>
          <w:szCs w:val="24"/>
          <w:lang w:val="en-MY"/>
        </w:rPr>
        <w:t xml:space="preserve"> Amin, QI Group’s Malaysia Chairman, Tan Sri </w:t>
      </w:r>
      <w:proofErr w:type="spellStart"/>
      <w:r w:rsidRPr="009D2AE9">
        <w:rPr>
          <w:rFonts w:asciiTheme="minorHAnsi" w:eastAsiaTheme="minorHAnsi" w:hAnsiTheme="minorHAnsi" w:cstheme="minorBidi"/>
          <w:color w:val="auto"/>
          <w:sz w:val="24"/>
          <w:szCs w:val="24"/>
          <w:lang w:val="en-MY"/>
        </w:rPr>
        <w:t>Megat</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Najmuddin</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Megat</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Khas</w:t>
      </w:r>
      <w:proofErr w:type="spellEnd"/>
      <w:r w:rsidRPr="009D2AE9">
        <w:rPr>
          <w:rFonts w:asciiTheme="minorHAnsi" w:eastAsiaTheme="minorHAnsi" w:hAnsiTheme="minorHAnsi" w:cstheme="minorBidi"/>
          <w:color w:val="auto"/>
          <w:sz w:val="24"/>
          <w:szCs w:val="24"/>
          <w:lang w:val="en-MY"/>
        </w:rPr>
        <w:t xml:space="preserve"> and QI Group Advisor, Tan Sri S. </w:t>
      </w:r>
      <w:proofErr w:type="spellStart"/>
      <w:r w:rsidRPr="009D2AE9">
        <w:rPr>
          <w:rFonts w:asciiTheme="minorHAnsi" w:eastAsiaTheme="minorHAnsi" w:hAnsiTheme="minorHAnsi" w:cstheme="minorBidi"/>
          <w:color w:val="auto"/>
          <w:sz w:val="24"/>
          <w:szCs w:val="24"/>
          <w:lang w:val="en-MY"/>
        </w:rPr>
        <w:t>Veerasingam</w:t>
      </w:r>
      <w:proofErr w:type="spellEnd"/>
      <w:r w:rsidRPr="009D2AE9">
        <w:rPr>
          <w:rFonts w:asciiTheme="minorHAnsi" w:eastAsiaTheme="minorHAnsi" w:hAnsiTheme="minorHAnsi" w:cstheme="minorBidi"/>
          <w:color w:val="auto"/>
          <w:sz w:val="24"/>
          <w:szCs w:val="24"/>
          <w:lang w:val="en-MY"/>
        </w:rPr>
        <w:t>.</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xml:space="preserve">The </w:t>
      </w:r>
      <w:proofErr w:type="gramStart"/>
      <w:r w:rsidRPr="009D2AE9">
        <w:rPr>
          <w:rFonts w:asciiTheme="minorHAnsi" w:eastAsiaTheme="minorHAnsi" w:hAnsiTheme="minorHAnsi" w:cstheme="minorBidi"/>
          <w:color w:val="auto"/>
          <w:sz w:val="24"/>
          <w:szCs w:val="24"/>
          <w:lang w:val="en-MY"/>
        </w:rPr>
        <w:t>new jersey</w:t>
      </w:r>
      <w:proofErr w:type="gramEnd"/>
      <w:r w:rsidRPr="009D2AE9">
        <w:rPr>
          <w:rFonts w:asciiTheme="minorHAnsi" w:eastAsiaTheme="minorHAnsi" w:hAnsiTheme="minorHAnsi" w:cstheme="minorBidi"/>
          <w:color w:val="auto"/>
          <w:sz w:val="24"/>
          <w:szCs w:val="24"/>
          <w:lang w:val="en-MY"/>
        </w:rPr>
        <w:t xml:space="preserve"> also received the thumbs up and approval from </w:t>
      </w:r>
      <w:r w:rsidR="00CE4735">
        <w:rPr>
          <w:rFonts w:asciiTheme="minorHAnsi" w:eastAsiaTheme="minorHAnsi" w:hAnsiTheme="minorHAnsi" w:cstheme="minorBidi"/>
          <w:color w:val="auto"/>
          <w:sz w:val="24"/>
          <w:szCs w:val="24"/>
          <w:lang w:val="en-MY"/>
        </w:rPr>
        <w:t>star striker</w:t>
      </w:r>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Safee</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Sali</w:t>
      </w:r>
      <w:proofErr w:type="spellEnd"/>
      <w:r w:rsidRPr="009D2AE9">
        <w:rPr>
          <w:rFonts w:asciiTheme="minorHAnsi" w:eastAsiaTheme="minorHAnsi" w:hAnsiTheme="minorHAnsi" w:cstheme="minorBidi"/>
          <w:color w:val="auto"/>
          <w:sz w:val="24"/>
          <w:szCs w:val="24"/>
          <w:lang w:val="en-MY"/>
        </w:rPr>
        <w:t xml:space="preserve">. “I love the football pattern on the new jersey. It’s simple, yet fresh and we will look great as a team wearing it. Donning these bright colours, I hope our 2020 season will also be bright.” </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xml:space="preserve">Fans of PJ City FC can start purchasing the team’s </w:t>
      </w:r>
      <w:proofErr w:type="gramStart"/>
      <w:r w:rsidRPr="009D2AE9">
        <w:rPr>
          <w:rFonts w:asciiTheme="minorHAnsi" w:eastAsiaTheme="minorHAnsi" w:hAnsiTheme="minorHAnsi" w:cstheme="minorBidi"/>
          <w:color w:val="auto"/>
          <w:sz w:val="24"/>
          <w:szCs w:val="24"/>
          <w:lang w:val="en-MY"/>
        </w:rPr>
        <w:t>new jersey</w:t>
      </w:r>
      <w:proofErr w:type="gramEnd"/>
      <w:r w:rsidRPr="009D2AE9">
        <w:rPr>
          <w:rFonts w:asciiTheme="minorHAnsi" w:eastAsiaTheme="minorHAnsi" w:hAnsiTheme="minorHAnsi" w:cstheme="minorBidi"/>
          <w:color w:val="auto"/>
          <w:sz w:val="24"/>
          <w:szCs w:val="24"/>
          <w:lang w:val="en-MY"/>
        </w:rPr>
        <w:t xml:space="preserve"> during their first home game at the </w:t>
      </w:r>
      <w:proofErr w:type="spellStart"/>
      <w:r w:rsidRPr="009D2AE9">
        <w:rPr>
          <w:rFonts w:asciiTheme="minorHAnsi" w:eastAsiaTheme="minorHAnsi" w:hAnsiTheme="minorHAnsi" w:cstheme="minorBidi"/>
          <w:color w:val="auto"/>
          <w:sz w:val="24"/>
          <w:szCs w:val="24"/>
          <w:lang w:val="en-MY"/>
        </w:rPr>
        <w:t>Kelana</w:t>
      </w:r>
      <w:proofErr w:type="spellEnd"/>
      <w:r w:rsidRPr="009D2AE9">
        <w:rPr>
          <w:rFonts w:asciiTheme="minorHAnsi" w:eastAsiaTheme="minorHAnsi" w:hAnsiTheme="minorHAnsi" w:cstheme="minorBidi"/>
          <w:color w:val="auto"/>
          <w:sz w:val="24"/>
          <w:szCs w:val="24"/>
          <w:lang w:val="en-MY"/>
        </w:rPr>
        <w:t xml:space="preserve"> Jaya Stadium on March 6</w:t>
      </w:r>
      <w:r w:rsidR="00872353">
        <w:rPr>
          <w:rFonts w:asciiTheme="minorHAnsi" w:eastAsiaTheme="minorHAnsi" w:hAnsiTheme="minorHAnsi" w:cstheme="minorBidi"/>
          <w:color w:val="auto"/>
          <w:sz w:val="24"/>
          <w:szCs w:val="24"/>
          <w:lang w:val="en-MY"/>
        </w:rPr>
        <w:t xml:space="preserve">. </w:t>
      </w:r>
      <w:r w:rsidRPr="009D2AE9">
        <w:rPr>
          <w:rFonts w:asciiTheme="minorHAnsi" w:eastAsiaTheme="minorHAnsi" w:hAnsiTheme="minorHAnsi" w:cstheme="minorBidi"/>
          <w:color w:val="auto"/>
          <w:sz w:val="24"/>
          <w:szCs w:val="24"/>
          <w:lang w:val="en-MY"/>
        </w:rPr>
        <w:t xml:space="preserve"> Lucky spectators also stand a chance to win a Yamaha</w:t>
      </w:r>
      <w:r w:rsidR="003F2E6C">
        <w:rPr>
          <w:rFonts w:asciiTheme="minorHAnsi" w:eastAsiaTheme="minorHAnsi" w:hAnsiTheme="minorHAnsi" w:cstheme="minorBidi"/>
          <w:color w:val="auto"/>
          <w:sz w:val="24"/>
          <w:szCs w:val="24"/>
          <w:lang w:val="en-MY"/>
        </w:rPr>
        <w:t xml:space="preserve"> Y15 </w:t>
      </w:r>
      <w:r w:rsidRPr="009D2AE9">
        <w:rPr>
          <w:rFonts w:asciiTheme="minorHAnsi" w:eastAsiaTheme="minorHAnsi" w:hAnsiTheme="minorHAnsi" w:cstheme="minorBidi"/>
          <w:color w:val="auto"/>
          <w:sz w:val="24"/>
          <w:szCs w:val="24"/>
          <w:lang w:val="en-MY"/>
        </w:rPr>
        <w:t>and a Honda</w:t>
      </w:r>
      <w:r w:rsidR="003F2E6C">
        <w:rPr>
          <w:rFonts w:asciiTheme="minorHAnsi" w:eastAsiaTheme="minorHAnsi" w:hAnsiTheme="minorHAnsi" w:cstheme="minorBidi"/>
          <w:color w:val="auto"/>
          <w:sz w:val="24"/>
          <w:szCs w:val="24"/>
          <w:lang w:val="en-MY"/>
        </w:rPr>
        <w:t xml:space="preserve"> DASH</w:t>
      </w:r>
      <w:r w:rsidRPr="009D2AE9">
        <w:rPr>
          <w:rFonts w:asciiTheme="minorHAnsi" w:eastAsiaTheme="minorHAnsi" w:hAnsiTheme="minorHAnsi" w:cstheme="minorBidi"/>
          <w:color w:val="auto"/>
          <w:sz w:val="24"/>
          <w:szCs w:val="24"/>
          <w:lang w:val="en-MY"/>
        </w:rPr>
        <w:t xml:space="preserve"> motorbike during the first home game and a motorbike in the rest of the home games. </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xml:space="preserve">Popularly known as the Phoenix, PJ City FC made its debut in the Malaysian Super League last year with an eighth-place finishing. </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 xml:space="preserve">The team’s Head Coach </w:t>
      </w:r>
      <w:proofErr w:type="spellStart"/>
      <w:r w:rsidRPr="009D2AE9">
        <w:rPr>
          <w:rFonts w:asciiTheme="minorHAnsi" w:eastAsiaTheme="minorHAnsi" w:hAnsiTheme="minorHAnsi" w:cstheme="minorBidi"/>
          <w:color w:val="auto"/>
          <w:sz w:val="24"/>
          <w:szCs w:val="24"/>
          <w:lang w:val="en-MY"/>
        </w:rPr>
        <w:t>K.Devan</w:t>
      </w:r>
      <w:proofErr w:type="spellEnd"/>
      <w:r w:rsidRPr="009D2AE9">
        <w:rPr>
          <w:rFonts w:asciiTheme="minorHAnsi" w:eastAsiaTheme="minorHAnsi" w:hAnsiTheme="minorHAnsi" w:cstheme="minorBidi"/>
          <w:color w:val="auto"/>
          <w:sz w:val="24"/>
          <w:szCs w:val="24"/>
          <w:lang w:val="en-MY"/>
        </w:rPr>
        <w:t xml:space="preserve"> is looking forward to a better season this year with </w:t>
      </w:r>
      <w:bookmarkStart w:id="0" w:name="_GoBack"/>
      <w:bookmarkEnd w:id="0"/>
      <w:r w:rsidRPr="009D2AE9">
        <w:rPr>
          <w:rFonts w:asciiTheme="minorHAnsi" w:eastAsiaTheme="minorHAnsi" w:hAnsiTheme="minorHAnsi" w:cstheme="minorBidi"/>
          <w:color w:val="auto"/>
          <w:sz w:val="24"/>
          <w:szCs w:val="24"/>
          <w:lang w:val="en-MY"/>
        </w:rPr>
        <w:t xml:space="preserve">the infusion of new recruits into the team. The team has retained only eight players from the previous season and </w:t>
      </w:r>
      <w:proofErr w:type="gramStart"/>
      <w:r w:rsidRPr="009D2AE9">
        <w:rPr>
          <w:rFonts w:asciiTheme="minorHAnsi" w:eastAsiaTheme="minorHAnsi" w:hAnsiTheme="minorHAnsi" w:cstheme="minorBidi"/>
          <w:color w:val="auto"/>
          <w:sz w:val="24"/>
          <w:szCs w:val="24"/>
          <w:lang w:val="en-MY"/>
        </w:rPr>
        <w:lastRenderedPageBreak/>
        <w:t>has</w:t>
      </w:r>
      <w:proofErr w:type="gramEnd"/>
      <w:r w:rsidRPr="009D2AE9">
        <w:rPr>
          <w:rFonts w:asciiTheme="minorHAnsi" w:eastAsiaTheme="minorHAnsi" w:hAnsiTheme="minorHAnsi" w:cstheme="minorBidi"/>
          <w:color w:val="auto"/>
          <w:sz w:val="24"/>
          <w:szCs w:val="24"/>
          <w:lang w:val="en-MY"/>
        </w:rPr>
        <w:t xml:space="preserve"> brought in seasoned campaigners like midfielders K. </w:t>
      </w:r>
      <w:proofErr w:type="spellStart"/>
      <w:r w:rsidRPr="009D2AE9">
        <w:rPr>
          <w:rFonts w:asciiTheme="minorHAnsi" w:eastAsiaTheme="minorHAnsi" w:hAnsiTheme="minorHAnsi" w:cstheme="minorBidi"/>
          <w:color w:val="auto"/>
          <w:sz w:val="24"/>
          <w:szCs w:val="24"/>
          <w:lang w:val="en-MY"/>
        </w:rPr>
        <w:t>Gurusamy</w:t>
      </w:r>
      <w:proofErr w:type="spellEnd"/>
      <w:r w:rsidRPr="009D2AE9">
        <w:rPr>
          <w:rFonts w:asciiTheme="minorHAnsi" w:eastAsiaTheme="minorHAnsi" w:hAnsiTheme="minorHAnsi" w:cstheme="minorBidi"/>
          <w:color w:val="auto"/>
          <w:sz w:val="24"/>
          <w:szCs w:val="24"/>
          <w:lang w:val="en-MY"/>
        </w:rPr>
        <w:t xml:space="preserve"> and D. Christie </w:t>
      </w:r>
      <w:proofErr w:type="spellStart"/>
      <w:r w:rsidRPr="009D2AE9">
        <w:rPr>
          <w:rFonts w:asciiTheme="minorHAnsi" w:eastAsiaTheme="minorHAnsi" w:hAnsiTheme="minorHAnsi" w:cstheme="minorBidi"/>
          <w:color w:val="auto"/>
          <w:sz w:val="24"/>
          <w:szCs w:val="24"/>
          <w:lang w:val="en-MY"/>
        </w:rPr>
        <w:t>Jayaseelan</w:t>
      </w:r>
      <w:proofErr w:type="spellEnd"/>
      <w:r w:rsidRPr="009D2AE9">
        <w:rPr>
          <w:rFonts w:asciiTheme="minorHAnsi" w:eastAsiaTheme="minorHAnsi" w:hAnsiTheme="minorHAnsi" w:cstheme="minorBidi"/>
          <w:color w:val="auto"/>
          <w:sz w:val="24"/>
          <w:szCs w:val="24"/>
          <w:lang w:val="en-MY"/>
        </w:rPr>
        <w:t xml:space="preserve">, defenders </w:t>
      </w:r>
      <w:proofErr w:type="spellStart"/>
      <w:r w:rsidRPr="009D2AE9">
        <w:rPr>
          <w:rFonts w:asciiTheme="minorHAnsi" w:eastAsiaTheme="minorHAnsi" w:hAnsiTheme="minorHAnsi" w:cstheme="minorBidi"/>
          <w:color w:val="auto"/>
          <w:sz w:val="24"/>
          <w:szCs w:val="24"/>
          <w:lang w:val="en-MY"/>
        </w:rPr>
        <w:t>Mahali</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Jasuli</w:t>
      </w:r>
      <w:proofErr w:type="spellEnd"/>
      <w:r w:rsidRPr="009D2AE9">
        <w:rPr>
          <w:rFonts w:asciiTheme="minorHAnsi" w:eastAsiaTheme="minorHAnsi" w:hAnsiTheme="minorHAnsi" w:cstheme="minorBidi"/>
          <w:color w:val="auto"/>
          <w:sz w:val="24"/>
          <w:szCs w:val="24"/>
          <w:lang w:val="en-MY"/>
        </w:rPr>
        <w:t xml:space="preserve"> and Muhamad </w:t>
      </w:r>
      <w:proofErr w:type="spellStart"/>
      <w:r w:rsidRPr="009D2AE9">
        <w:rPr>
          <w:rFonts w:asciiTheme="minorHAnsi" w:eastAsiaTheme="minorHAnsi" w:hAnsiTheme="minorHAnsi" w:cstheme="minorBidi"/>
          <w:color w:val="auto"/>
          <w:sz w:val="24"/>
          <w:szCs w:val="24"/>
          <w:lang w:val="en-MY"/>
        </w:rPr>
        <w:t>Syazwan</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Zaipol</w:t>
      </w:r>
      <w:proofErr w:type="spellEnd"/>
      <w:r w:rsidRPr="009D2AE9">
        <w:rPr>
          <w:rFonts w:asciiTheme="minorHAnsi" w:eastAsiaTheme="minorHAnsi" w:hAnsiTheme="minorHAnsi" w:cstheme="minorBidi"/>
          <w:color w:val="auto"/>
          <w:sz w:val="24"/>
          <w:szCs w:val="24"/>
          <w:lang w:val="en-MY"/>
        </w:rPr>
        <w:t xml:space="preserve"> </w:t>
      </w:r>
      <w:proofErr w:type="spellStart"/>
      <w:r w:rsidRPr="009D2AE9">
        <w:rPr>
          <w:rFonts w:asciiTheme="minorHAnsi" w:eastAsiaTheme="minorHAnsi" w:hAnsiTheme="minorHAnsi" w:cstheme="minorBidi"/>
          <w:color w:val="auto"/>
          <w:sz w:val="24"/>
          <w:szCs w:val="24"/>
          <w:lang w:val="en-MY"/>
        </w:rPr>
        <w:t>Bahari</w:t>
      </w:r>
      <w:proofErr w:type="spellEnd"/>
      <w:r w:rsidRPr="009D2AE9">
        <w:rPr>
          <w:rFonts w:asciiTheme="minorHAnsi" w:eastAsiaTheme="minorHAnsi" w:hAnsiTheme="minorHAnsi" w:cstheme="minorBidi"/>
          <w:color w:val="auto"/>
          <w:sz w:val="24"/>
          <w:szCs w:val="24"/>
          <w:lang w:val="en-MY"/>
        </w:rPr>
        <w:t xml:space="preserve"> as well as several young players including forward R. </w:t>
      </w:r>
      <w:proofErr w:type="spellStart"/>
      <w:r w:rsidRPr="009D2AE9">
        <w:rPr>
          <w:rFonts w:asciiTheme="minorHAnsi" w:eastAsiaTheme="minorHAnsi" w:hAnsiTheme="minorHAnsi" w:cstheme="minorBidi"/>
          <w:color w:val="auto"/>
          <w:sz w:val="24"/>
          <w:szCs w:val="24"/>
          <w:lang w:val="en-MY"/>
        </w:rPr>
        <w:t>Kogileswaran</w:t>
      </w:r>
      <w:proofErr w:type="spellEnd"/>
      <w:r w:rsidRPr="009D2AE9">
        <w:rPr>
          <w:rFonts w:asciiTheme="minorHAnsi" w:eastAsiaTheme="minorHAnsi" w:hAnsiTheme="minorHAnsi" w:cstheme="minorBidi"/>
          <w:color w:val="auto"/>
          <w:sz w:val="24"/>
          <w:szCs w:val="24"/>
          <w:lang w:val="en-MY"/>
        </w:rPr>
        <w:t xml:space="preserve"> and goalkeeper Damien Lim.</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r w:rsidRPr="009D2AE9">
        <w:rPr>
          <w:rFonts w:asciiTheme="minorHAnsi" w:eastAsiaTheme="minorHAnsi" w:hAnsiTheme="minorHAnsi" w:cstheme="minorBidi"/>
          <w:color w:val="auto"/>
          <w:sz w:val="24"/>
          <w:szCs w:val="24"/>
          <w:lang w:val="en-MY"/>
        </w:rPr>
        <w:t>“We have recruited new players, both Malaysians and foreigners. I believe we have a better combination of players this season who can help us move up the rank,” added Devan.</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p>
    <w:p w:rsidR="00872353" w:rsidRPr="00872353" w:rsidRDefault="00872353" w:rsidP="00872353">
      <w:pPr>
        <w:spacing w:after="0" w:line="240" w:lineRule="auto"/>
        <w:ind w:left="0" w:right="0" w:firstLine="0"/>
        <w:jc w:val="left"/>
        <w:rPr>
          <w:rFonts w:eastAsiaTheme="minorHAnsi"/>
          <w:color w:val="auto"/>
          <w:sz w:val="24"/>
          <w:szCs w:val="24"/>
          <w:lang w:val="en-MY"/>
        </w:rPr>
      </w:pPr>
      <w:r w:rsidRPr="00872353">
        <w:rPr>
          <w:rFonts w:eastAsiaTheme="minorHAnsi"/>
          <w:color w:val="auto"/>
          <w:sz w:val="24"/>
          <w:szCs w:val="24"/>
          <w:lang w:val="en-MY"/>
        </w:rPr>
        <w:t xml:space="preserve">To purchase the new PJCFC Kit e-mail - </w:t>
      </w:r>
      <w:proofErr w:type="spellStart"/>
      <w:r w:rsidRPr="00872353">
        <w:rPr>
          <w:rFonts w:eastAsiaTheme="minorHAnsi"/>
          <w:color w:val="auto"/>
          <w:sz w:val="24"/>
          <w:szCs w:val="24"/>
          <w:lang w:val="en-MY"/>
        </w:rPr>
        <w:t>Amirul</w:t>
      </w:r>
      <w:proofErr w:type="spellEnd"/>
      <w:r w:rsidRPr="00872353">
        <w:rPr>
          <w:rFonts w:eastAsiaTheme="minorHAnsi"/>
          <w:color w:val="auto"/>
          <w:sz w:val="24"/>
          <w:szCs w:val="24"/>
          <w:lang w:val="en-MY"/>
        </w:rPr>
        <w:t xml:space="preserve"> </w:t>
      </w:r>
      <w:proofErr w:type="spellStart"/>
      <w:r w:rsidRPr="00872353">
        <w:rPr>
          <w:rFonts w:eastAsiaTheme="minorHAnsi"/>
          <w:color w:val="auto"/>
          <w:sz w:val="24"/>
          <w:szCs w:val="24"/>
          <w:lang w:val="en-MY"/>
        </w:rPr>
        <w:t>Naim</w:t>
      </w:r>
      <w:proofErr w:type="spellEnd"/>
      <w:r w:rsidRPr="00872353">
        <w:rPr>
          <w:rFonts w:eastAsiaTheme="minorHAnsi"/>
          <w:color w:val="auto"/>
          <w:sz w:val="24"/>
          <w:szCs w:val="24"/>
          <w:lang w:val="en-MY"/>
        </w:rPr>
        <w:t xml:space="preserve"> Bin </w:t>
      </w:r>
      <w:proofErr w:type="spellStart"/>
      <w:r w:rsidRPr="00872353">
        <w:rPr>
          <w:rFonts w:eastAsiaTheme="minorHAnsi"/>
          <w:color w:val="auto"/>
          <w:sz w:val="24"/>
          <w:szCs w:val="24"/>
          <w:lang w:val="en-MY"/>
        </w:rPr>
        <w:t>Azahan</w:t>
      </w:r>
      <w:proofErr w:type="spellEnd"/>
      <w:r w:rsidRPr="00872353">
        <w:rPr>
          <w:rFonts w:eastAsiaTheme="minorHAnsi"/>
          <w:color w:val="auto"/>
          <w:sz w:val="24"/>
          <w:szCs w:val="24"/>
          <w:lang w:val="en-MY"/>
        </w:rPr>
        <w:t xml:space="preserve"> </w:t>
      </w:r>
      <w:hyperlink r:id="rId6" w:history="1">
        <w:r w:rsidRPr="00872353">
          <w:rPr>
            <w:rFonts w:eastAsiaTheme="minorHAnsi"/>
            <w:color w:val="0563C1" w:themeColor="hyperlink"/>
            <w:sz w:val="24"/>
            <w:szCs w:val="24"/>
            <w:u w:val="single"/>
            <w:lang w:val="en-MY"/>
          </w:rPr>
          <w:t>amirul@pjcityfc.com</w:t>
        </w:r>
      </w:hyperlink>
    </w:p>
    <w:p w:rsidR="00872353" w:rsidRDefault="00872353" w:rsidP="009D2AE9">
      <w:pPr>
        <w:shd w:val="clear" w:color="auto" w:fill="FFFFFF"/>
        <w:spacing w:after="0" w:line="240" w:lineRule="auto"/>
        <w:ind w:left="0" w:right="0" w:firstLine="0"/>
        <w:jc w:val="left"/>
        <w:rPr>
          <w:color w:val="212121"/>
          <w:sz w:val="24"/>
          <w:szCs w:val="24"/>
        </w:rPr>
      </w:pPr>
    </w:p>
    <w:p w:rsidR="009D2AE9" w:rsidRPr="009D2AE9" w:rsidRDefault="009D2AE9" w:rsidP="009D2AE9">
      <w:pPr>
        <w:shd w:val="clear" w:color="auto" w:fill="FFFFFF"/>
        <w:spacing w:after="0" w:line="240" w:lineRule="auto"/>
        <w:ind w:left="0" w:right="0" w:firstLine="0"/>
        <w:jc w:val="left"/>
        <w:rPr>
          <w:color w:val="212121"/>
          <w:sz w:val="24"/>
          <w:szCs w:val="24"/>
        </w:rPr>
      </w:pPr>
      <w:r w:rsidRPr="009D2AE9">
        <w:rPr>
          <w:color w:val="212121"/>
          <w:sz w:val="24"/>
          <w:szCs w:val="24"/>
        </w:rPr>
        <w:t>For further details on the players, please go to:</w:t>
      </w:r>
      <w:r w:rsidRPr="009D2AE9">
        <w:rPr>
          <w:rFonts w:asciiTheme="minorHAnsi" w:eastAsiaTheme="minorHAnsi" w:hAnsiTheme="minorHAnsi" w:cstheme="minorBidi"/>
          <w:color w:val="auto"/>
          <w:sz w:val="22"/>
        </w:rPr>
        <w:t xml:space="preserve"> </w:t>
      </w:r>
      <w:hyperlink r:id="rId7" w:history="1">
        <w:r w:rsidRPr="009D2AE9">
          <w:rPr>
            <w:color w:val="0563C1" w:themeColor="hyperlink"/>
            <w:sz w:val="24"/>
            <w:szCs w:val="24"/>
            <w:u w:val="single"/>
          </w:rPr>
          <w:t>www.pjcityfc.com</w:t>
        </w:r>
      </w:hyperlink>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lang w:val="en-MY"/>
        </w:rPr>
      </w:pPr>
    </w:p>
    <w:p w:rsidR="009D2AE9" w:rsidRPr="009D2AE9" w:rsidRDefault="009D2AE9" w:rsidP="009D2AE9">
      <w:pPr>
        <w:spacing w:after="0" w:line="240" w:lineRule="auto"/>
        <w:ind w:left="0" w:right="0" w:firstLine="0"/>
        <w:jc w:val="center"/>
        <w:rPr>
          <w:rFonts w:asciiTheme="minorHAnsi" w:eastAsiaTheme="minorHAnsi" w:hAnsiTheme="minorHAnsi" w:cstheme="minorBidi"/>
          <w:b/>
          <w:color w:val="auto"/>
          <w:sz w:val="24"/>
          <w:szCs w:val="24"/>
        </w:rPr>
      </w:pPr>
      <w:r w:rsidRPr="009D2AE9">
        <w:rPr>
          <w:rFonts w:asciiTheme="minorHAnsi" w:eastAsiaTheme="minorHAnsi" w:hAnsiTheme="minorHAnsi" w:cstheme="minorBidi"/>
          <w:b/>
          <w:color w:val="auto"/>
          <w:sz w:val="24"/>
          <w:szCs w:val="24"/>
        </w:rPr>
        <w:t>-Ends-</w:t>
      </w: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rPr>
      </w:pPr>
    </w:p>
    <w:p w:rsidR="009D2AE9" w:rsidRDefault="009D2AE9" w:rsidP="009D2AE9">
      <w:pPr>
        <w:spacing w:after="0" w:line="240" w:lineRule="auto"/>
        <w:ind w:left="0" w:right="0" w:firstLine="0"/>
        <w:jc w:val="left"/>
        <w:rPr>
          <w:rFonts w:asciiTheme="minorHAnsi" w:eastAsiaTheme="minorHAnsi" w:hAnsiTheme="minorHAnsi" w:cstheme="minorBidi"/>
          <w:b/>
          <w:color w:val="auto"/>
          <w:sz w:val="24"/>
          <w:szCs w:val="24"/>
        </w:rPr>
      </w:pPr>
      <w:r w:rsidRPr="009D2AE9">
        <w:rPr>
          <w:rFonts w:asciiTheme="minorHAnsi" w:eastAsiaTheme="minorHAnsi" w:hAnsiTheme="minorHAnsi" w:cstheme="minorBidi"/>
          <w:b/>
          <w:color w:val="auto"/>
          <w:sz w:val="24"/>
          <w:szCs w:val="24"/>
        </w:rPr>
        <w:t>About PJ CITY FC</w:t>
      </w:r>
    </w:p>
    <w:p w:rsidR="000706AD" w:rsidRPr="009D2AE9" w:rsidRDefault="000706AD" w:rsidP="009D2AE9">
      <w:pPr>
        <w:spacing w:after="0" w:line="240" w:lineRule="auto"/>
        <w:ind w:left="0" w:right="0" w:firstLine="0"/>
        <w:jc w:val="left"/>
        <w:rPr>
          <w:rFonts w:asciiTheme="minorHAnsi" w:eastAsiaTheme="minorHAnsi" w:hAnsiTheme="minorHAnsi" w:cstheme="minorBidi"/>
          <w:b/>
          <w:color w:val="auto"/>
          <w:sz w:val="24"/>
          <w:szCs w:val="24"/>
        </w:rPr>
      </w:pPr>
    </w:p>
    <w:p w:rsidR="009D2AE9" w:rsidRPr="00E71B0C" w:rsidRDefault="009D2AE9" w:rsidP="009D2AE9">
      <w:pPr>
        <w:spacing w:after="0" w:line="240" w:lineRule="auto"/>
        <w:ind w:left="0" w:right="0" w:firstLine="0"/>
        <w:jc w:val="left"/>
        <w:rPr>
          <w:rFonts w:ascii="Calibri" w:eastAsiaTheme="minorHAnsi" w:hAnsi="Calibri" w:cs="Calibri"/>
          <w:color w:val="auto"/>
          <w:sz w:val="24"/>
          <w:szCs w:val="24"/>
        </w:rPr>
      </w:pPr>
      <w:r w:rsidRPr="00E71B0C">
        <w:rPr>
          <w:rFonts w:ascii="Calibri" w:eastAsiaTheme="minorHAnsi" w:hAnsi="Calibri" w:cs="Calibri"/>
          <w:color w:val="auto"/>
          <w:sz w:val="24"/>
          <w:szCs w:val="24"/>
        </w:rPr>
        <w:t xml:space="preserve">PJ City Football Club (PJ City FC), launched </w:t>
      </w:r>
      <w:r w:rsidR="00382DF7" w:rsidRPr="00E71B0C">
        <w:rPr>
          <w:rFonts w:ascii="Calibri" w:eastAsiaTheme="minorHAnsi" w:hAnsi="Calibri" w:cs="Calibri"/>
          <w:color w:val="auto"/>
          <w:sz w:val="24"/>
          <w:szCs w:val="24"/>
        </w:rPr>
        <w:t xml:space="preserve">in </w:t>
      </w:r>
      <w:r w:rsidRPr="00E71B0C">
        <w:rPr>
          <w:rFonts w:ascii="Calibri" w:eastAsiaTheme="minorHAnsi" w:hAnsi="Calibri" w:cs="Calibri"/>
          <w:color w:val="auto"/>
          <w:sz w:val="24"/>
          <w:szCs w:val="24"/>
        </w:rPr>
        <w:t>January 2019</w:t>
      </w:r>
      <w:r w:rsidR="00CF0C5E">
        <w:rPr>
          <w:rFonts w:ascii="Calibri" w:eastAsiaTheme="minorHAnsi" w:hAnsi="Calibri" w:cs="Calibri"/>
          <w:color w:val="auto"/>
          <w:sz w:val="24"/>
          <w:szCs w:val="24"/>
        </w:rPr>
        <w:t>,</w:t>
      </w:r>
      <w:r w:rsidRPr="00E71B0C">
        <w:rPr>
          <w:rFonts w:ascii="Calibri" w:eastAsiaTheme="minorHAnsi" w:hAnsi="Calibri" w:cs="Calibri"/>
          <w:color w:val="auto"/>
          <w:sz w:val="24"/>
          <w:szCs w:val="24"/>
        </w:rPr>
        <w:t xml:space="preserve"> made its debut in the Malaysia Super League through an affiliation with MIFA. The launch marked a new beginning for the club </w:t>
      </w:r>
      <w:r w:rsidR="00382DF7" w:rsidRPr="00E71B0C">
        <w:rPr>
          <w:rFonts w:ascii="Calibri" w:eastAsiaTheme="minorHAnsi" w:hAnsi="Calibri" w:cs="Calibri"/>
          <w:color w:val="auto"/>
          <w:sz w:val="24"/>
          <w:szCs w:val="24"/>
        </w:rPr>
        <w:t>under a</w:t>
      </w:r>
      <w:r w:rsidRPr="00E71B0C">
        <w:rPr>
          <w:rFonts w:ascii="Calibri" w:eastAsiaTheme="minorHAnsi" w:hAnsi="Calibri" w:cs="Calibri"/>
          <w:color w:val="auto"/>
          <w:sz w:val="24"/>
          <w:szCs w:val="24"/>
        </w:rPr>
        <w:t xml:space="preserve"> new management.</w:t>
      </w:r>
    </w:p>
    <w:p w:rsidR="009D2AE9" w:rsidRPr="00E71B0C" w:rsidRDefault="009D2AE9" w:rsidP="009D2AE9">
      <w:pPr>
        <w:spacing w:after="0" w:line="240" w:lineRule="auto"/>
        <w:ind w:left="0" w:right="0" w:firstLine="0"/>
        <w:jc w:val="left"/>
        <w:rPr>
          <w:rFonts w:ascii="Calibri" w:eastAsiaTheme="minorHAnsi" w:hAnsi="Calibri" w:cs="Calibri"/>
          <w:color w:val="auto"/>
          <w:sz w:val="24"/>
          <w:szCs w:val="24"/>
        </w:rPr>
      </w:pPr>
    </w:p>
    <w:p w:rsidR="00E71B0C" w:rsidRPr="00E71B0C" w:rsidRDefault="00E71B0C" w:rsidP="00E71B0C">
      <w:pPr>
        <w:spacing w:after="0" w:line="240" w:lineRule="auto"/>
        <w:ind w:left="0" w:right="0" w:firstLine="0"/>
        <w:jc w:val="left"/>
        <w:rPr>
          <w:rFonts w:ascii="Calibri" w:eastAsiaTheme="minorHAnsi" w:hAnsi="Calibri" w:cs="Calibri"/>
          <w:color w:val="auto"/>
          <w:sz w:val="24"/>
          <w:szCs w:val="24"/>
        </w:rPr>
      </w:pPr>
      <w:r w:rsidRPr="00E71B0C">
        <w:rPr>
          <w:rFonts w:ascii="Calibri" w:eastAsiaTheme="minorHAnsi" w:hAnsi="Calibri" w:cs="Calibri"/>
          <w:color w:val="auto"/>
          <w:sz w:val="24"/>
          <w:szCs w:val="24"/>
        </w:rPr>
        <w:t xml:space="preserve">In addition to the professional Super League team, the Club includes an under-21, under-19, and under-17 team that serve as feeders for the main team. PJ City is focused on youth and community development in Malaysia and has 34 scouting </w:t>
      </w:r>
      <w:proofErr w:type="spellStart"/>
      <w:r w:rsidRPr="00E71B0C">
        <w:rPr>
          <w:rFonts w:ascii="Calibri" w:eastAsiaTheme="minorHAnsi" w:hAnsi="Calibri" w:cs="Calibri"/>
          <w:color w:val="auto"/>
          <w:sz w:val="24"/>
          <w:szCs w:val="24"/>
        </w:rPr>
        <w:t>centres</w:t>
      </w:r>
      <w:proofErr w:type="spellEnd"/>
      <w:r w:rsidRPr="00E71B0C">
        <w:rPr>
          <w:rFonts w:ascii="Calibri" w:eastAsiaTheme="minorHAnsi" w:hAnsi="Calibri" w:cs="Calibri"/>
          <w:color w:val="auto"/>
          <w:sz w:val="24"/>
          <w:szCs w:val="24"/>
        </w:rPr>
        <w:t xml:space="preserve"> all over the country. </w:t>
      </w:r>
    </w:p>
    <w:p w:rsidR="00E71B0C" w:rsidRPr="00E71B0C" w:rsidRDefault="00E71B0C" w:rsidP="009D2AE9">
      <w:pPr>
        <w:spacing w:after="0" w:line="240" w:lineRule="auto"/>
        <w:ind w:left="0" w:right="0" w:firstLine="0"/>
        <w:jc w:val="left"/>
        <w:rPr>
          <w:rFonts w:ascii="Calibri" w:eastAsiaTheme="minorHAnsi" w:hAnsi="Calibri" w:cs="Calibri"/>
          <w:color w:val="auto"/>
          <w:sz w:val="24"/>
          <w:szCs w:val="24"/>
        </w:rPr>
      </w:pPr>
    </w:p>
    <w:p w:rsidR="005A1814" w:rsidRDefault="00382DF7" w:rsidP="00E71B0C">
      <w:pPr>
        <w:jc w:val="left"/>
        <w:rPr>
          <w:rFonts w:ascii="Calibri" w:hAnsi="Calibri" w:cs="Calibri"/>
          <w:sz w:val="24"/>
          <w:szCs w:val="24"/>
        </w:rPr>
      </w:pPr>
      <w:r w:rsidRPr="00E71B0C">
        <w:rPr>
          <w:rFonts w:ascii="Calibri" w:eastAsiaTheme="minorHAnsi" w:hAnsi="Calibri" w:cs="Calibri"/>
          <w:sz w:val="24"/>
          <w:szCs w:val="24"/>
        </w:rPr>
        <w:t>N</w:t>
      </w:r>
      <w:r w:rsidR="009D2AE9" w:rsidRPr="00E71B0C">
        <w:rPr>
          <w:rFonts w:ascii="Calibri" w:eastAsiaTheme="minorHAnsi" w:hAnsi="Calibri" w:cs="Calibri"/>
          <w:sz w:val="24"/>
          <w:szCs w:val="24"/>
        </w:rPr>
        <w:t>amed after the vibrant and diverse city</w:t>
      </w:r>
      <w:r w:rsidRPr="00E71B0C">
        <w:rPr>
          <w:rFonts w:ascii="Calibri" w:eastAsiaTheme="minorHAnsi" w:hAnsi="Calibri" w:cs="Calibri"/>
          <w:sz w:val="24"/>
          <w:szCs w:val="24"/>
        </w:rPr>
        <w:t xml:space="preserve"> of</w:t>
      </w:r>
      <w:r w:rsidR="009D2AE9" w:rsidRPr="00E71B0C">
        <w:rPr>
          <w:rFonts w:ascii="Calibri" w:eastAsiaTheme="minorHAnsi" w:hAnsi="Calibri" w:cs="Calibri"/>
          <w:sz w:val="24"/>
          <w:szCs w:val="24"/>
        </w:rPr>
        <w:t xml:space="preserve"> </w:t>
      </w:r>
      <w:proofErr w:type="spellStart"/>
      <w:r w:rsidR="009D2AE9" w:rsidRPr="00E71B0C">
        <w:rPr>
          <w:rFonts w:ascii="Calibri" w:eastAsiaTheme="minorHAnsi" w:hAnsi="Calibri" w:cs="Calibri"/>
          <w:sz w:val="24"/>
          <w:szCs w:val="24"/>
        </w:rPr>
        <w:t>Petaling</w:t>
      </w:r>
      <w:proofErr w:type="spellEnd"/>
      <w:r w:rsidR="009D2AE9" w:rsidRPr="00E71B0C">
        <w:rPr>
          <w:rFonts w:ascii="Calibri" w:eastAsiaTheme="minorHAnsi" w:hAnsi="Calibri" w:cs="Calibri"/>
          <w:sz w:val="24"/>
          <w:szCs w:val="24"/>
        </w:rPr>
        <w:t xml:space="preserve"> Jaya</w:t>
      </w:r>
      <w:r w:rsidRPr="00E71B0C">
        <w:rPr>
          <w:rFonts w:ascii="Calibri" w:eastAsiaTheme="minorHAnsi" w:hAnsi="Calibri" w:cs="Calibri"/>
          <w:sz w:val="24"/>
          <w:szCs w:val="24"/>
        </w:rPr>
        <w:t xml:space="preserve"> (PJ) the Club’s </w:t>
      </w:r>
      <w:r w:rsidR="009D2AE9" w:rsidRPr="00E71B0C">
        <w:rPr>
          <w:rFonts w:ascii="Calibri" w:eastAsiaTheme="minorHAnsi" w:hAnsi="Calibri" w:cs="Calibri"/>
          <w:sz w:val="24"/>
          <w:szCs w:val="24"/>
        </w:rPr>
        <w:t xml:space="preserve">home </w:t>
      </w:r>
      <w:r w:rsidR="000706AD">
        <w:rPr>
          <w:rFonts w:ascii="Calibri" w:eastAsiaTheme="minorHAnsi" w:hAnsi="Calibri" w:cs="Calibri"/>
          <w:sz w:val="24"/>
          <w:szCs w:val="24"/>
        </w:rPr>
        <w:t>matches</w:t>
      </w:r>
      <w:r w:rsidR="009D2AE9" w:rsidRPr="00E71B0C">
        <w:rPr>
          <w:rFonts w:ascii="Calibri" w:eastAsiaTheme="minorHAnsi" w:hAnsi="Calibri" w:cs="Calibri"/>
          <w:sz w:val="24"/>
          <w:szCs w:val="24"/>
        </w:rPr>
        <w:t xml:space="preserve"> are played at the 25,000 capacity MBPJ Stadium in </w:t>
      </w:r>
      <w:proofErr w:type="spellStart"/>
      <w:r w:rsidR="009D2AE9" w:rsidRPr="00E71B0C">
        <w:rPr>
          <w:rFonts w:ascii="Calibri" w:eastAsiaTheme="minorHAnsi" w:hAnsi="Calibri" w:cs="Calibri"/>
          <w:sz w:val="24"/>
          <w:szCs w:val="24"/>
        </w:rPr>
        <w:t>Kelana</w:t>
      </w:r>
      <w:proofErr w:type="spellEnd"/>
      <w:r w:rsidR="009D2AE9" w:rsidRPr="00E71B0C">
        <w:rPr>
          <w:rFonts w:ascii="Calibri" w:eastAsiaTheme="minorHAnsi" w:hAnsi="Calibri" w:cs="Calibri"/>
          <w:sz w:val="24"/>
          <w:szCs w:val="24"/>
        </w:rPr>
        <w:t xml:space="preserve"> Jaya</w:t>
      </w:r>
      <w:r w:rsidR="00E71B0C" w:rsidRPr="00E71B0C">
        <w:rPr>
          <w:rFonts w:ascii="Calibri" w:eastAsiaTheme="minorHAnsi" w:hAnsi="Calibri" w:cs="Calibri"/>
          <w:sz w:val="24"/>
          <w:szCs w:val="24"/>
        </w:rPr>
        <w:t xml:space="preserve"> where the teams train regularly, in addition to </w:t>
      </w:r>
      <w:proofErr w:type="spellStart"/>
      <w:r w:rsidR="005A1814" w:rsidRPr="00E71B0C">
        <w:rPr>
          <w:rFonts w:ascii="Calibri" w:eastAsiaTheme="minorHAnsi" w:hAnsi="Calibri" w:cs="Calibri"/>
          <w:sz w:val="24"/>
          <w:szCs w:val="24"/>
        </w:rPr>
        <w:t>utili</w:t>
      </w:r>
      <w:r w:rsidR="005A1814">
        <w:rPr>
          <w:rFonts w:ascii="Calibri" w:eastAsiaTheme="minorHAnsi" w:hAnsi="Calibri" w:cs="Calibri"/>
          <w:sz w:val="24"/>
          <w:szCs w:val="24"/>
        </w:rPr>
        <w:t>s</w:t>
      </w:r>
      <w:r w:rsidR="005A1814" w:rsidRPr="00E71B0C">
        <w:rPr>
          <w:rFonts w:ascii="Calibri" w:eastAsiaTheme="minorHAnsi" w:hAnsi="Calibri" w:cs="Calibri"/>
          <w:sz w:val="24"/>
          <w:szCs w:val="24"/>
        </w:rPr>
        <w:t>ing</w:t>
      </w:r>
      <w:proofErr w:type="spellEnd"/>
      <w:r w:rsidR="00E71B0C" w:rsidRPr="00E71B0C">
        <w:rPr>
          <w:rFonts w:ascii="Calibri" w:eastAsiaTheme="minorHAnsi" w:hAnsi="Calibri" w:cs="Calibri"/>
          <w:sz w:val="24"/>
          <w:szCs w:val="24"/>
        </w:rPr>
        <w:t xml:space="preserve"> the training ground</w:t>
      </w:r>
      <w:r w:rsidR="005A1814">
        <w:rPr>
          <w:rFonts w:ascii="Calibri" w:eastAsiaTheme="minorHAnsi" w:hAnsi="Calibri" w:cs="Calibri"/>
          <w:sz w:val="24"/>
          <w:szCs w:val="24"/>
        </w:rPr>
        <w:t>s</w:t>
      </w:r>
      <w:r w:rsidR="00E71B0C" w:rsidRPr="00E71B0C">
        <w:rPr>
          <w:rFonts w:ascii="Calibri" w:eastAsiaTheme="minorHAnsi" w:hAnsi="Calibri" w:cs="Calibri"/>
          <w:sz w:val="24"/>
          <w:szCs w:val="24"/>
        </w:rPr>
        <w:t xml:space="preserve"> at </w:t>
      </w:r>
      <w:r w:rsidR="00E71B0C" w:rsidRPr="00E71B0C">
        <w:rPr>
          <w:rFonts w:ascii="Calibri" w:hAnsi="Calibri" w:cs="Calibri"/>
          <w:sz w:val="24"/>
          <w:szCs w:val="24"/>
        </w:rPr>
        <w:t xml:space="preserve">Arena UM and PLUS </w:t>
      </w:r>
      <w:proofErr w:type="spellStart"/>
      <w:r w:rsidR="00E71B0C" w:rsidRPr="00E71B0C">
        <w:rPr>
          <w:rFonts w:ascii="Calibri" w:hAnsi="Calibri" w:cs="Calibri"/>
          <w:sz w:val="24"/>
          <w:szCs w:val="24"/>
        </w:rPr>
        <w:t>Persada</w:t>
      </w:r>
      <w:proofErr w:type="spellEnd"/>
      <w:r w:rsidR="005A1814">
        <w:rPr>
          <w:rFonts w:ascii="Calibri" w:hAnsi="Calibri" w:cs="Calibri"/>
          <w:sz w:val="24"/>
          <w:szCs w:val="24"/>
        </w:rPr>
        <w:t>.</w:t>
      </w:r>
    </w:p>
    <w:p w:rsidR="00E71B0C" w:rsidRPr="00E71B0C" w:rsidRDefault="00E71B0C" w:rsidP="00E71B0C">
      <w:pPr>
        <w:jc w:val="left"/>
        <w:rPr>
          <w:rFonts w:ascii="Calibri" w:hAnsi="Calibri" w:cs="Calibri"/>
          <w:sz w:val="24"/>
          <w:szCs w:val="24"/>
        </w:rPr>
      </w:pPr>
    </w:p>
    <w:p w:rsidR="009D2AE9" w:rsidRPr="00E71B0C" w:rsidRDefault="00382DF7" w:rsidP="00E71B0C">
      <w:pPr>
        <w:jc w:val="left"/>
        <w:rPr>
          <w:rFonts w:ascii="Calibri" w:eastAsiaTheme="minorHAnsi" w:hAnsi="Calibri" w:cs="Calibri"/>
          <w:color w:val="auto"/>
          <w:sz w:val="24"/>
          <w:szCs w:val="24"/>
        </w:rPr>
      </w:pPr>
      <w:r w:rsidRPr="00E71B0C">
        <w:rPr>
          <w:rFonts w:ascii="Calibri" w:eastAsiaTheme="minorHAnsi" w:hAnsi="Calibri" w:cs="Calibri"/>
          <w:color w:val="auto"/>
          <w:sz w:val="24"/>
          <w:szCs w:val="24"/>
        </w:rPr>
        <w:t>PJ City FC, owned by the QI Group,</w:t>
      </w:r>
      <w:r w:rsidR="00990FC5" w:rsidRPr="00E71B0C">
        <w:rPr>
          <w:rFonts w:ascii="Calibri" w:eastAsiaTheme="minorHAnsi" w:hAnsi="Calibri" w:cs="Calibri"/>
          <w:color w:val="auto"/>
          <w:sz w:val="24"/>
          <w:szCs w:val="24"/>
        </w:rPr>
        <w:t xml:space="preserve"> marks the launch of </w:t>
      </w:r>
      <w:r w:rsidRPr="00E71B0C">
        <w:rPr>
          <w:rFonts w:ascii="Calibri" w:eastAsiaTheme="minorHAnsi" w:hAnsi="Calibri" w:cs="Calibri"/>
          <w:color w:val="auto"/>
          <w:sz w:val="24"/>
          <w:szCs w:val="24"/>
        </w:rPr>
        <w:t xml:space="preserve">its Executive Chairman </w:t>
      </w:r>
      <w:proofErr w:type="spellStart"/>
      <w:r w:rsidRPr="00E71B0C">
        <w:rPr>
          <w:rFonts w:ascii="Calibri" w:eastAsiaTheme="minorHAnsi" w:hAnsi="Calibri" w:cs="Calibri"/>
          <w:color w:val="auto"/>
          <w:sz w:val="24"/>
          <w:szCs w:val="24"/>
        </w:rPr>
        <w:t>Dato</w:t>
      </w:r>
      <w:proofErr w:type="spellEnd"/>
      <w:r w:rsidRPr="00E71B0C">
        <w:rPr>
          <w:rFonts w:ascii="Calibri" w:eastAsiaTheme="minorHAnsi" w:hAnsi="Calibri" w:cs="Calibri"/>
          <w:color w:val="auto"/>
          <w:sz w:val="24"/>
          <w:szCs w:val="24"/>
        </w:rPr>
        <w:t xml:space="preserve">’ Sri Vijay Eswaran’s larger vision for </w:t>
      </w:r>
      <w:proofErr w:type="spellStart"/>
      <w:r w:rsidR="006E6328">
        <w:rPr>
          <w:rFonts w:ascii="Calibri" w:eastAsiaTheme="minorHAnsi" w:hAnsi="Calibri" w:cs="Calibri"/>
          <w:color w:val="auto"/>
          <w:sz w:val="24"/>
          <w:szCs w:val="24"/>
        </w:rPr>
        <w:t>reenergi</w:t>
      </w:r>
      <w:r w:rsidR="00EE26FD">
        <w:rPr>
          <w:rFonts w:ascii="Calibri" w:eastAsiaTheme="minorHAnsi" w:hAnsi="Calibri" w:cs="Calibri"/>
          <w:color w:val="auto"/>
          <w:sz w:val="24"/>
          <w:szCs w:val="24"/>
        </w:rPr>
        <w:t>s</w:t>
      </w:r>
      <w:r w:rsidR="006E6328">
        <w:rPr>
          <w:rFonts w:ascii="Calibri" w:eastAsiaTheme="minorHAnsi" w:hAnsi="Calibri" w:cs="Calibri"/>
          <w:color w:val="auto"/>
          <w:sz w:val="24"/>
          <w:szCs w:val="24"/>
        </w:rPr>
        <w:t>ing</w:t>
      </w:r>
      <w:proofErr w:type="spellEnd"/>
      <w:r w:rsidR="006E6328">
        <w:rPr>
          <w:rFonts w:ascii="Calibri" w:eastAsiaTheme="minorHAnsi" w:hAnsi="Calibri" w:cs="Calibri"/>
          <w:color w:val="auto"/>
          <w:sz w:val="24"/>
          <w:szCs w:val="24"/>
        </w:rPr>
        <w:t xml:space="preserve"> </w:t>
      </w:r>
      <w:r w:rsidRPr="00E71B0C">
        <w:rPr>
          <w:rFonts w:ascii="Calibri" w:eastAsiaTheme="minorHAnsi" w:hAnsi="Calibri" w:cs="Calibri"/>
          <w:color w:val="auto"/>
          <w:sz w:val="24"/>
          <w:szCs w:val="24"/>
        </w:rPr>
        <w:t>Malaysian football.</w:t>
      </w:r>
    </w:p>
    <w:p w:rsidR="00382DF7" w:rsidRDefault="00382DF7" w:rsidP="009D2AE9">
      <w:pPr>
        <w:spacing w:after="0" w:line="240" w:lineRule="auto"/>
        <w:ind w:left="0" w:right="0" w:firstLine="0"/>
        <w:jc w:val="left"/>
        <w:rPr>
          <w:rFonts w:asciiTheme="minorHAnsi" w:eastAsiaTheme="minorHAnsi" w:hAnsiTheme="minorHAnsi" w:cstheme="minorBidi"/>
          <w:color w:val="auto"/>
          <w:sz w:val="24"/>
          <w:szCs w:val="24"/>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rPr>
      </w:pPr>
    </w:p>
    <w:p w:rsidR="008A37C2" w:rsidRPr="008A37C2" w:rsidRDefault="00872353" w:rsidP="009D2AE9">
      <w:pPr>
        <w:spacing w:after="0" w:line="240" w:lineRule="auto"/>
        <w:ind w:left="0" w:right="0" w:firstLine="0"/>
        <w:jc w:val="left"/>
        <w:rPr>
          <w:rFonts w:asciiTheme="minorHAnsi" w:eastAsiaTheme="minorHAnsi" w:hAnsiTheme="minorHAnsi" w:cstheme="minorBidi"/>
          <w:b/>
          <w:bCs/>
          <w:color w:val="auto"/>
          <w:sz w:val="24"/>
          <w:szCs w:val="24"/>
          <w:lang w:val="en-MY"/>
        </w:rPr>
      </w:pPr>
      <w:r w:rsidRPr="008A37C2">
        <w:rPr>
          <w:rFonts w:asciiTheme="minorHAnsi" w:eastAsiaTheme="minorHAnsi" w:hAnsiTheme="minorHAnsi" w:cstheme="minorBidi"/>
          <w:b/>
          <w:bCs/>
          <w:color w:val="auto"/>
          <w:sz w:val="24"/>
          <w:szCs w:val="24"/>
          <w:lang w:val="en-MY"/>
        </w:rPr>
        <w:t>Social Media</w:t>
      </w:r>
    </w:p>
    <w:p w:rsidR="009D2AE9" w:rsidRDefault="009D2AE9" w:rsidP="009D2AE9">
      <w:pPr>
        <w:spacing w:after="0" w:line="240" w:lineRule="auto"/>
        <w:ind w:left="0" w:right="0" w:firstLine="0"/>
        <w:jc w:val="left"/>
        <w:rPr>
          <w:rFonts w:asciiTheme="minorHAnsi" w:eastAsiaTheme="minorHAnsi" w:hAnsiTheme="minorHAnsi" w:cstheme="minorBidi"/>
          <w:color w:val="0563C1" w:themeColor="hyperlink"/>
          <w:sz w:val="24"/>
          <w:szCs w:val="24"/>
          <w:u w:val="single"/>
          <w:lang w:val="en-MY"/>
        </w:rPr>
      </w:pPr>
      <w:r w:rsidRPr="009D2AE9">
        <w:rPr>
          <w:rFonts w:asciiTheme="minorHAnsi" w:eastAsiaTheme="minorHAnsi" w:hAnsiTheme="minorHAnsi" w:cstheme="minorBidi"/>
          <w:noProof/>
          <w:color w:val="auto"/>
          <w:sz w:val="24"/>
          <w:szCs w:val="24"/>
        </w:rPr>
        <w:drawing>
          <wp:inline distT="0" distB="0" distL="0" distR="0" wp14:anchorId="4ED69C3D" wp14:editId="1A349E8A">
            <wp:extent cx="195208" cy="189631"/>
            <wp:effectExtent l="0" t="0" r="0" b="127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58" cy="191525"/>
                    </a:xfrm>
                    <a:prstGeom prst="rect">
                      <a:avLst/>
                    </a:prstGeom>
                    <a:noFill/>
                    <a:ln>
                      <a:noFill/>
                    </a:ln>
                  </pic:spPr>
                </pic:pic>
              </a:graphicData>
            </a:graphic>
          </wp:inline>
        </w:drawing>
      </w:r>
      <w:r w:rsidR="008A37C2">
        <w:rPr>
          <w:rFonts w:asciiTheme="minorHAnsi" w:eastAsiaTheme="minorHAnsi" w:hAnsiTheme="minorHAnsi" w:cstheme="minorBidi"/>
          <w:color w:val="auto"/>
          <w:sz w:val="24"/>
          <w:szCs w:val="24"/>
          <w:lang w:val="en-MY"/>
        </w:rPr>
        <w:t xml:space="preserve"> </w:t>
      </w:r>
      <w:hyperlink r:id="rId9" w:history="1">
        <w:r w:rsidR="008A37C2" w:rsidRPr="00F0429F">
          <w:rPr>
            <w:rStyle w:val="Hyperlink"/>
            <w:rFonts w:asciiTheme="minorHAnsi" w:eastAsiaTheme="minorHAnsi" w:hAnsiTheme="minorHAnsi" w:cstheme="minorBidi"/>
            <w:sz w:val="24"/>
            <w:szCs w:val="24"/>
            <w:lang w:val="en-MY"/>
          </w:rPr>
          <w:t>https://www.facebook.com/pjcfc/</w:t>
        </w:r>
      </w:hyperlink>
    </w:p>
    <w:p w:rsidR="00872353" w:rsidRPr="009D2AE9" w:rsidRDefault="00872353" w:rsidP="009D2AE9">
      <w:pPr>
        <w:spacing w:after="0" w:line="240" w:lineRule="auto"/>
        <w:ind w:left="0" w:right="0" w:firstLine="0"/>
        <w:jc w:val="left"/>
        <w:rPr>
          <w:rFonts w:asciiTheme="minorHAnsi" w:eastAsiaTheme="minorHAnsi" w:hAnsiTheme="minorHAnsi" w:cstheme="minorBidi"/>
          <w:color w:val="auto"/>
          <w:sz w:val="24"/>
          <w:szCs w:val="24"/>
          <w:lang w:val="en-MY"/>
        </w:rPr>
      </w:pPr>
      <w:r>
        <w:rPr>
          <w:rFonts w:asciiTheme="minorHAnsi" w:eastAsiaTheme="minorHAnsi" w:hAnsiTheme="minorHAnsi" w:cstheme="minorBidi"/>
          <w:noProof/>
          <w:color w:val="auto"/>
          <w:sz w:val="24"/>
          <w:szCs w:val="24"/>
        </w:rPr>
        <w:drawing>
          <wp:inline distT="0" distB="0" distL="0" distR="0">
            <wp:extent cx="185195" cy="185195"/>
            <wp:effectExtent l="0" t="0" r="5715"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390.pn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209581" cy="209581"/>
                    </a:xfrm>
                    <a:prstGeom prst="rect">
                      <a:avLst/>
                    </a:prstGeom>
                  </pic:spPr>
                </pic:pic>
              </a:graphicData>
            </a:graphic>
          </wp:inline>
        </w:drawing>
      </w:r>
      <w:r>
        <w:rPr>
          <w:rFonts w:asciiTheme="minorHAnsi" w:eastAsiaTheme="minorHAnsi" w:hAnsiTheme="minorHAnsi" w:cstheme="minorBidi"/>
          <w:color w:val="auto"/>
          <w:sz w:val="24"/>
          <w:szCs w:val="24"/>
          <w:lang w:val="en-MY"/>
        </w:rPr>
        <w:t xml:space="preserve">  </w:t>
      </w:r>
      <w:proofErr w:type="spellStart"/>
      <w:proofErr w:type="gramStart"/>
      <w:r>
        <w:rPr>
          <w:rFonts w:asciiTheme="minorHAnsi" w:eastAsiaTheme="minorHAnsi" w:hAnsiTheme="minorHAnsi" w:cstheme="minorBidi"/>
          <w:color w:val="auto"/>
          <w:sz w:val="24"/>
          <w:szCs w:val="24"/>
          <w:lang w:val="en-MY"/>
        </w:rPr>
        <w:t>pjcityfc</w:t>
      </w:r>
      <w:proofErr w:type="spellEnd"/>
      <w:proofErr w:type="gramEnd"/>
    </w:p>
    <w:p w:rsidR="009D2AE9" w:rsidRDefault="009D2AE9" w:rsidP="009D2AE9">
      <w:pPr>
        <w:spacing w:after="0" w:line="240" w:lineRule="auto"/>
        <w:ind w:left="0" w:right="0" w:firstLine="0"/>
        <w:jc w:val="left"/>
        <w:rPr>
          <w:rFonts w:asciiTheme="minorHAnsi" w:eastAsiaTheme="minorHAnsi" w:hAnsiTheme="minorHAnsi" w:cstheme="minorBidi"/>
          <w:color w:val="auto"/>
          <w:sz w:val="24"/>
          <w:szCs w:val="24"/>
        </w:rPr>
      </w:pPr>
    </w:p>
    <w:p w:rsidR="002B0DF9" w:rsidRDefault="009D2AE9" w:rsidP="009D2AE9">
      <w:pPr>
        <w:spacing w:after="0" w:line="240" w:lineRule="auto"/>
        <w:ind w:left="0" w:right="0" w:firstLine="0"/>
        <w:jc w:val="left"/>
        <w:rPr>
          <w:rFonts w:asciiTheme="minorHAnsi" w:eastAsiaTheme="minorHAnsi" w:hAnsiTheme="minorHAnsi" w:cstheme="minorBidi"/>
          <w:color w:val="auto"/>
          <w:sz w:val="24"/>
          <w:szCs w:val="24"/>
        </w:rPr>
      </w:pPr>
      <w:r w:rsidRPr="009D2AE9">
        <w:rPr>
          <w:rFonts w:asciiTheme="minorHAnsi" w:eastAsiaTheme="minorHAnsi" w:hAnsiTheme="minorHAnsi" w:cstheme="minorBidi"/>
          <w:color w:val="auto"/>
          <w:sz w:val="24"/>
          <w:szCs w:val="24"/>
        </w:rPr>
        <w:t xml:space="preserve">For more information, please contact Martin </w:t>
      </w:r>
      <w:proofErr w:type="spellStart"/>
      <w:r w:rsidRPr="009D2AE9">
        <w:rPr>
          <w:rFonts w:asciiTheme="minorHAnsi" w:eastAsiaTheme="minorHAnsi" w:hAnsiTheme="minorHAnsi" w:cstheme="minorBidi"/>
          <w:color w:val="auto"/>
          <w:sz w:val="24"/>
          <w:szCs w:val="24"/>
        </w:rPr>
        <w:t>Soosay</w:t>
      </w:r>
      <w:proofErr w:type="spellEnd"/>
      <w:r w:rsidR="00470DEE">
        <w:rPr>
          <w:rFonts w:asciiTheme="minorHAnsi" w:eastAsiaTheme="minorHAnsi" w:hAnsiTheme="minorHAnsi" w:cstheme="minorBidi"/>
          <w:color w:val="auto"/>
          <w:sz w:val="24"/>
          <w:szCs w:val="24"/>
        </w:rPr>
        <w:t>, PR Manager at</w:t>
      </w:r>
      <w:r w:rsidRPr="009D2AE9">
        <w:rPr>
          <w:rFonts w:asciiTheme="minorHAnsi" w:eastAsiaTheme="minorHAnsi" w:hAnsiTheme="minorHAnsi" w:cstheme="minorBidi"/>
          <w:color w:val="auto"/>
          <w:sz w:val="24"/>
          <w:szCs w:val="24"/>
        </w:rPr>
        <w:t xml:space="preserve"> QI</w:t>
      </w:r>
      <w:r w:rsidR="00470DEE">
        <w:rPr>
          <w:rFonts w:asciiTheme="minorHAnsi" w:eastAsiaTheme="minorHAnsi" w:hAnsiTheme="minorHAnsi" w:cstheme="minorBidi"/>
          <w:color w:val="auto"/>
          <w:sz w:val="24"/>
          <w:szCs w:val="24"/>
        </w:rPr>
        <w:t xml:space="preserve"> Group</w:t>
      </w:r>
      <w:r w:rsidRPr="009D2AE9">
        <w:rPr>
          <w:rFonts w:asciiTheme="minorHAnsi" w:eastAsiaTheme="minorHAnsi" w:hAnsiTheme="minorHAnsi" w:cstheme="minorBidi"/>
          <w:color w:val="auto"/>
          <w:sz w:val="24"/>
          <w:szCs w:val="24"/>
        </w:rPr>
        <w:t xml:space="preserve"> </w:t>
      </w:r>
      <w:r w:rsidR="002B0DF9">
        <w:rPr>
          <w:rFonts w:asciiTheme="minorHAnsi" w:eastAsiaTheme="minorHAnsi" w:hAnsiTheme="minorHAnsi" w:cstheme="minorBidi"/>
          <w:color w:val="auto"/>
          <w:sz w:val="24"/>
          <w:szCs w:val="24"/>
        </w:rPr>
        <w:t>on:</w:t>
      </w:r>
      <w:r w:rsidRPr="009D2AE9">
        <w:rPr>
          <w:rFonts w:asciiTheme="minorHAnsi" w:eastAsiaTheme="minorHAnsi" w:hAnsiTheme="minorHAnsi" w:cstheme="minorBidi"/>
          <w:color w:val="auto"/>
          <w:sz w:val="24"/>
          <w:szCs w:val="24"/>
        </w:rPr>
        <w:t xml:space="preserve"> </w:t>
      </w:r>
    </w:p>
    <w:p w:rsidR="002B0DF9" w:rsidRDefault="002B0DF9" w:rsidP="009D2AE9">
      <w:pPr>
        <w:spacing w:after="0" w:line="240" w:lineRule="auto"/>
        <w:ind w:left="0" w:right="0" w:firstLine="0"/>
        <w:jc w:val="left"/>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Mobile </w:t>
      </w:r>
      <w:r w:rsidR="009D2AE9" w:rsidRPr="009D2AE9">
        <w:rPr>
          <w:rFonts w:asciiTheme="minorHAnsi" w:eastAsiaTheme="minorHAnsi" w:hAnsiTheme="minorHAnsi" w:cstheme="minorBidi"/>
          <w:color w:val="auto"/>
          <w:sz w:val="24"/>
          <w:szCs w:val="24"/>
        </w:rPr>
        <w:t>012-6375029</w:t>
      </w:r>
    </w:p>
    <w:p w:rsidR="009D2AE9" w:rsidRDefault="009D2AE9" w:rsidP="009D2AE9">
      <w:pPr>
        <w:spacing w:after="0" w:line="240" w:lineRule="auto"/>
        <w:ind w:left="0" w:right="0" w:firstLine="0"/>
        <w:jc w:val="left"/>
        <w:rPr>
          <w:rFonts w:asciiTheme="minorHAnsi" w:eastAsiaTheme="minorHAnsi" w:hAnsiTheme="minorHAnsi" w:cstheme="minorBidi"/>
          <w:color w:val="auto"/>
          <w:sz w:val="24"/>
          <w:szCs w:val="24"/>
        </w:rPr>
      </w:pPr>
      <w:proofErr w:type="gramStart"/>
      <w:r w:rsidRPr="009D2AE9">
        <w:rPr>
          <w:rFonts w:asciiTheme="minorHAnsi" w:eastAsiaTheme="minorHAnsi" w:hAnsiTheme="minorHAnsi" w:cstheme="minorBidi"/>
          <w:color w:val="auto"/>
          <w:sz w:val="24"/>
          <w:szCs w:val="24"/>
        </w:rPr>
        <w:t>email</w:t>
      </w:r>
      <w:proofErr w:type="gramEnd"/>
      <w:r w:rsidRPr="009D2AE9">
        <w:rPr>
          <w:rFonts w:asciiTheme="minorHAnsi" w:eastAsiaTheme="minorHAnsi" w:hAnsiTheme="minorHAnsi" w:cstheme="minorBidi"/>
          <w:color w:val="auto"/>
          <w:sz w:val="24"/>
          <w:szCs w:val="24"/>
        </w:rPr>
        <w:t xml:space="preserve">: </w:t>
      </w:r>
      <w:hyperlink r:id="rId11" w:history="1">
        <w:r w:rsidRPr="004D2E95">
          <w:rPr>
            <w:rStyle w:val="Hyperlink"/>
            <w:rFonts w:asciiTheme="minorHAnsi" w:eastAsiaTheme="minorHAnsi" w:hAnsiTheme="minorHAnsi" w:cstheme="minorBidi"/>
            <w:sz w:val="24"/>
            <w:szCs w:val="24"/>
          </w:rPr>
          <w:t>martin.soosay@qigroup.com</w:t>
        </w:r>
      </w:hyperlink>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rPr>
      </w:pPr>
    </w:p>
    <w:p w:rsidR="009D2AE9" w:rsidRPr="009D2AE9" w:rsidRDefault="009D2AE9" w:rsidP="009D2AE9">
      <w:pPr>
        <w:spacing w:after="0" w:line="240" w:lineRule="auto"/>
        <w:ind w:left="0" w:right="0" w:firstLine="0"/>
        <w:jc w:val="left"/>
        <w:rPr>
          <w:rFonts w:asciiTheme="minorHAnsi" w:eastAsiaTheme="minorHAnsi" w:hAnsiTheme="minorHAnsi" w:cstheme="minorBidi"/>
          <w:color w:val="auto"/>
          <w:sz w:val="24"/>
          <w:szCs w:val="24"/>
        </w:rPr>
      </w:pPr>
      <w:r w:rsidRPr="009D2AE9">
        <w:rPr>
          <w:rFonts w:asciiTheme="minorHAnsi" w:eastAsiaTheme="minorHAnsi" w:hAnsiTheme="minorHAnsi" w:cstheme="minorBidi"/>
          <w:color w:val="auto"/>
          <w:sz w:val="24"/>
          <w:szCs w:val="24"/>
        </w:rPr>
        <w:t>Issued By:</w:t>
      </w:r>
    </w:p>
    <w:p w:rsidR="009D2AE9" w:rsidRPr="009D2AE9" w:rsidRDefault="00B053F0" w:rsidP="009D2AE9">
      <w:pPr>
        <w:spacing w:after="0" w:line="240" w:lineRule="auto"/>
        <w:ind w:left="0" w:right="0" w:firstLine="0"/>
        <w:jc w:val="left"/>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 xml:space="preserve">PR and </w:t>
      </w:r>
      <w:r w:rsidR="009D2AE9" w:rsidRPr="009D2AE9">
        <w:rPr>
          <w:rFonts w:asciiTheme="minorHAnsi" w:eastAsiaTheme="minorHAnsi" w:hAnsiTheme="minorHAnsi" w:cstheme="minorBidi"/>
          <w:color w:val="auto"/>
          <w:sz w:val="24"/>
          <w:szCs w:val="24"/>
        </w:rPr>
        <w:t>Communications Department</w:t>
      </w:r>
    </w:p>
    <w:p w:rsidR="00B053F0" w:rsidRDefault="009D2AE9" w:rsidP="009D2AE9">
      <w:pPr>
        <w:spacing w:after="0" w:line="240" w:lineRule="auto"/>
        <w:ind w:left="0" w:right="0" w:firstLine="0"/>
        <w:jc w:val="left"/>
        <w:rPr>
          <w:rFonts w:asciiTheme="minorHAnsi" w:eastAsiaTheme="minorHAnsi" w:hAnsiTheme="minorHAnsi" w:cstheme="minorBidi"/>
          <w:color w:val="auto"/>
          <w:sz w:val="24"/>
          <w:szCs w:val="24"/>
        </w:rPr>
      </w:pPr>
      <w:r w:rsidRPr="009D2AE9">
        <w:rPr>
          <w:rFonts w:asciiTheme="minorHAnsi" w:eastAsiaTheme="minorHAnsi" w:hAnsiTheme="minorHAnsi" w:cstheme="minorBidi"/>
          <w:color w:val="auto"/>
          <w:sz w:val="24"/>
          <w:szCs w:val="24"/>
        </w:rPr>
        <w:t>QI Group</w:t>
      </w:r>
    </w:p>
    <w:p w:rsidR="009D2AE9" w:rsidRPr="00B9558C" w:rsidRDefault="009D2AE9" w:rsidP="00B9558C">
      <w:pPr>
        <w:spacing w:after="0" w:line="240" w:lineRule="auto"/>
        <w:ind w:left="0" w:right="0" w:firstLine="0"/>
        <w:jc w:val="left"/>
        <w:rPr>
          <w:rFonts w:asciiTheme="minorHAnsi" w:eastAsiaTheme="minorHAnsi" w:hAnsiTheme="minorHAnsi" w:cstheme="minorBidi"/>
          <w:color w:val="auto"/>
          <w:sz w:val="24"/>
          <w:szCs w:val="24"/>
        </w:rPr>
      </w:pPr>
      <w:proofErr w:type="spellStart"/>
      <w:r w:rsidRPr="009D2AE9">
        <w:rPr>
          <w:rFonts w:asciiTheme="minorHAnsi" w:eastAsiaTheme="minorHAnsi" w:hAnsiTheme="minorHAnsi" w:cstheme="minorBidi"/>
          <w:color w:val="auto"/>
          <w:sz w:val="24"/>
          <w:szCs w:val="24"/>
        </w:rPr>
        <w:t>Petaling</w:t>
      </w:r>
      <w:proofErr w:type="spellEnd"/>
      <w:r w:rsidRPr="009D2AE9">
        <w:rPr>
          <w:rFonts w:asciiTheme="minorHAnsi" w:eastAsiaTheme="minorHAnsi" w:hAnsiTheme="minorHAnsi" w:cstheme="minorBidi"/>
          <w:color w:val="auto"/>
          <w:sz w:val="24"/>
          <w:szCs w:val="24"/>
        </w:rPr>
        <w:t xml:space="preserve"> Jaya</w:t>
      </w:r>
    </w:p>
    <w:sectPr w:rsidR="009D2AE9" w:rsidRPr="00B9558C">
      <w:pgSz w:w="12240" w:h="15840"/>
      <w:pgMar w:top="1440" w:right="1149" w:bottom="1440"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B0944"/>
    <w:multiLevelType w:val="hybridMultilevel"/>
    <w:tmpl w:val="2FA2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EF"/>
    <w:rsid w:val="000706AD"/>
    <w:rsid w:val="000F37EF"/>
    <w:rsid w:val="00135AC9"/>
    <w:rsid w:val="001F067C"/>
    <w:rsid w:val="002B0DF9"/>
    <w:rsid w:val="00382DF7"/>
    <w:rsid w:val="003F15B7"/>
    <w:rsid w:val="003F2E6C"/>
    <w:rsid w:val="00470DEE"/>
    <w:rsid w:val="00564D5D"/>
    <w:rsid w:val="005A1814"/>
    <w:rsid w:val="006E6328"/>
    <w:rsid w:val="00712405"/>
    <w:rsid w:val="007D3275"/>
    <w:rsid w:val="008270CA"/>
    <w:rsid w:val="00872353"/>
    <w:rsid w:val="008A37C2"/>
    <w:rsid w:val="008E3DB9"/>
    <w:rsid w:val="00990FC5"/>
    <w:rsid w:val="009B1FE0"/>
    <w:rsid w:val="009D2AE9"/>
    <w:rsid w:val="00A31F2B"/>
    <w:rsid w:val="00B053F0"/>
    <w:rsid w:val="00B52E9F"/>
    <w:rsid w:val="00B9558C"/>
    <w:rsid w:val="00C9599D"/>
    <w:rsid w:val="00CE4735"/>
    <w:rsid w:val="00CF0C5E"/>
    <w:rsid w:val="00DE418A"/>
    <w:rsid w:val="00E71B0C"/>
    <w:rsid w:val="00EE26FD"/>
    <w:rsid w:val="00F5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192AE-ED74-4CEA-8DB5-7A590D69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ind w:left="10" w:right="55" w:hanging="10"/>
      <w:jc w:val="right"/>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275"/>
    <w:rPr>
      <w:rFonts w:ascii="Segoe UI" w:eastAsia="Times New Roman" w:hAnsi="Segoe UI" w:cs="Segoe UI"/>
      <w:color w:val="000000"/>
      <w:sz w:val="18"/>
      <w:szCs w:val="18"/>
    </w:rPr>
  </w:style>
  <w:style w:type="character" w:styleId="Hyperlink">
    <w:name w:val="Hyperlink"/>
    <w:basedOn w:val="DefaultParagraphFont"/>
    <w:uiPriority w:val="99"/>
    <w:unhideWhenUsed/>
    <w:rsid w:val="008E3DB9"/>
    <w:rPr>
      <w:color w:val="0563C1" w:themeColor="hyperlink"/>
      <w:u w:val="single"/>
    </w:rPr>
  </w:style>
  <w:style w:type="paragraph" w:styleId="NoSpacing">
    <w:name w:val="No Spacing"/>
    <w:uiPriority w:val="1"/>
    <w:qFormat/>
    <w:rsid w:val="008E3DB9"/>
    <w:pPr>
      <w:spacing w:after="0" w:line="240" w:lineRule="auto"/>
      <w:ind w:left="10" w:right="55" w:hanging="10"/>
      <w:jc w:val="right"/>
    </w:pPr>
    <w:rPr>
      <w:rFonts w:ascii="Times New Roman" w:eastAsia="Times New Roman" w:hAnsi="Times New Roman" w:cs="Times New Roman"/>
      <w:color w:val="000000"/>
      <w:sz w:val="21"/>
    </w:rPr>
  </w:style>
  <w:style w:type="paragraph" w:styleId="NormalWeb">
    <w:name w:val="Normal (Web)"/>
    <w:basedOn w:val="Normal"/>
    <w:uiPriority w:val="99"/>
    <w:semiHidden/>
    <w:unhideWhenUsed/>
    <w:rsid w:val="00382DF7"/>
    <w:pPr>
      <w:spacing w:before="100" w:beforeAutospacing="1" w:after="100" w:afterAutospacing="1" w:line="240" w:lineRule="auto"/>
      <w:ind w:left="0" w:right="0" w:firstLine="0"/>
      <w:jc w:val="left"/>
    </w:pPr>
    <w:rPr>
      <w:color w:val="auto"/>
      <w:sz w:val="24"/>
      <w:szCs w:val="24"/>
      <w:lang w:val="en-MY" w:eastAsia="en-GB"/>
    </w:rPr>
  </w:style>
  <w:style w:type="character" w:customStyle="1" w:styleId="UnresolvedMention">
    <w:name w:val="Unresolved Mention"/>
    <w:basedOn w:val="DefaultParagraphFont"/>
    <w:uiPriority w:val="99"/>
    <w:semiHidden/>
    <w:unhideWhenUsed/>
    <w:rsid w:val="008A37C2"/>
    <w:rPr>
      <w:color w:val="605E5C"/>
      <w:shd w:val="clear" w:color="auto" w:fill="E1DFDD"/>
    </w:rPr>
  </w:style>
  <w:style w:type="paragraph" w:styleId="ListParagraph">
    <w:name w:val="List Paragraph"/>
    <w:basedOn w:val="Normal"/>
    <w:uiPriority w:val="34"/>
    <w:qFormat/>
    <w:rsid w:val="00E71B0C"/>
    <w:pPr>
      <w:spacing w:after="160"/>
      <w:ind w:left="720" w:right="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jcityf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rul@pjcityfc.com" TargetMode="External"/><Relationship Id="rId11" Type="http://schemas.openxmlformats.org/officeDocument/2006/relationships/hyperlink" Target="mailto:martin.soosay@qigroup.com" TargetMode="Externa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acebook.com/pjc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johor</vt:lpstr>
    </vt:vector>
  </TitlesOfParts>
  <Company>QI Services</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johor</dc:title>
  <dc:subject/>
  <dc:creator>ashreen.shanutha</dc:creator>
  <cp:keywords/>
  <cp:lastModifiedBy>Martin Soosay</cp:lastModifiedBy>
  <cp:revision>2</cp:revision>
  <cp:lastPrinted>2020-02-20T05:45:00Z</cp:lastPrinted>
  <dcterms:created xsi:type="dcterms:W3CDTF">2020-02-20T05:57:00Z</dcterms:created>
  <dcterms:modified xsi:type="dcterms:W3CDTF">2020-02-20T05:57:00Z</dcterms:modified>
</cp:coreProperties>
</file>